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令和８</w:t>
      </w:r>
      <w:bookmarkStart w:id="0" w:name="_GoBack"/>
      <w:bookmarkEnd w:id="0"/>
      <w:r>
        <w:rPr>
          <w:rFonts w:hint="eastAsia" w:ascii="ＭＳ 明朝" w:hAnsi="ＭＳ 明朝"/>
          <w:sz w:val="22"/>
        </w:rPr>
        <w:t>年度岩手県立山田病院基準寝具補給及び洗濯等業務委託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岩手県立宮古病院長　佐藤　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02" w:hanging="402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02" w:hanging="402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  <w:sz w:val="32"/>
          <w:u w:val="single" w:color="auto"/>
        </w:rPr>
      </w:pPr>
      <w:r>
        <w:rPr>
          <w:rFonts w:hint="eastAsia" w:ascii="ＭＳ 明朝" w:hAnsi="ＭＳ 明朝"/>
          <w:sz w:val="32"/>
          <w:u w:val="single" w:color="auto"/>
        </w:rPr>
        <w:t>件名　令和８年度岩手県立山田病院基準寝具補給及び洗濯等業務委託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岩手県立宮古病院長　</w:t>
      </w:r>
      <w:r>
        <w:rPr>
          <w:rFonts w:hint="eastAsia" w:ascii="ＭＳ 明朝" w:hAnsi="ＭＳ 明朝"/>
          <w:sz w:val="22"/>
        </w:rPr>
        <w:t>佐藤　一</w:t>
      </w:r>
      <w:r>
        <w:rPr>
          <w:rFonts w:hint="eastAsia" w:ascii="ＭＳ 明朝" w:hAnsi="ＭＳ 明朝"/>
        </w:rPr>
        <w:t>　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令和８年度岩手県立山田病院基準寝具補給及び洗濯等業務委託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503</Characters>
  <Application>JUST Note</Application>
  <Lines>128</Lines>
  <Paragraphs>51</Paragraphs>
  <Company>Iwate Prefecture</Company>
  <CharactersWithSpaces>761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IR05008</cp:lastModifiedBy>
  <cp:lastPrinted>2022-03-04T01:11:00Z</cp:lastPrinted>
  <dcterms:created xsi:type="dcterms:W3CDTF">2018-07-30T06:51:00Z</dcterms:created>
  <dcterms:modified xsi:type="dcterms:W3CDTF">2025-02-03T11:09:19Z</dcterms:modified>
  <cp:revision>9</cp:revision>
</cp:coreProperties>
</file>